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03" w:type="dxa"/>
        <w:tblLook w:val="01E0" w:firstRow="1" w:lastRow="1" w:firstColumn="1" w:lastColumn="1" w:noHBand="0" w:noVBand="0"/>
      </w:tblPr>
      <w:tblGrid>
        <w:gridCol w:w="5387"/>
        <w:gridCol w:w="5116"/>
      </w:tblGrid>
      <w:tr w:rsidR="00430F3D" w:rsidRPr="001B50CE" w14:paraId="00A9541B" w14:textId="77777777" w:rsidTr="000617F9">
        <w:tc>
          <w:tcPr>
            <w:tcW w:w="5387" w:type="dxa"/>
          </w:tcPr>
          <w:p w14:paraId="3B3B8C37" w14:textId="77777777" w:rsidR="00430F3D" w:rsidRPr="001B50CE" w:rsidRDefault="00430F3D" w:rsidP="001B50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B50CE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1B50CE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14:paraId="767EF0AB" w14:textId="77777777" w:rsidR="00430F3D" w:rsidRPr="001B50CE" w:rsidRDefault="00430F3D" w:rsidP="001B50CE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B50CE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2022 – 2023</w:t>
            </w:r>
          </w:p>
          <w:p w14:paraId="7EE3D664" w14:textId="2E1D6C3E" w:rsidR="00430F3D" w:rsidRPr="001B50CE" w:rsidRDefault="00430F3D" w:rsidP="001B50CE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1B50CE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vi-VN"/>
              </w:rPr>
              <w:t xml:space="preserve">MÃ ĐỀ: </w:t>
            </w:r>
            <w:r w:rsidR="00806F13" w:rsidRPr="001B50C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CN8</w:t>
            </w:r>
            <w:r w:rsidRPr="001B50C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04</w:t>
            </w:r>
          </w:p>
          <w:p w14:paraId="05A4A75A" w14:textId="77777777" w:rsidR="00430F3D" w:rsidRPr="001B50CE" w:rsidRDefault="00430F3D" w:rsidP="001B50CE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5116" w:type="dxa"/>
          </w:tcPr>
          <w:p w14:paraId="18B4E643" w14:textId="77777777" w:rsidR="00430F3D" w:rsidRPr="001B50CE" w:rsidRDefault="00430F3D" w:rsidP="001B50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B50CE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KỲ I</w:t>
            </w:r>
          </w:p>
          <w:p w14:paraId="6EF26583" w14:textId="15FD0416" w:rsidR="00430F3D" w:rsidRPr="001B50CE" w:rsidRDefault="00430F3D" w:rsidP="001B50CE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B50C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1B50CE">
              <w:rPr>
                <w:rFonts w:ascii="Times New Roman" w:hAnsi="Times New Roman" w:cs="Times New Roman"/>
                <w:b/>
                <w:sz w:val="26"/>
                <w:szCs w:val="26"/>
              </w:rPr>
              <w:t>CÔNG NGHỆ</w:t>
            </w:r>
            <w:r w:rsidRPr="001B50C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– KHỐI</w:t>
            </w:r>
            <w:r w:rsidR="00806F13" w:rsidRPr="001B50C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8</w:t>
            </w:r>
          </w:p>
          <w:p w14:paraId="642D563D" w14:textId="77777777" w:rsidR="00430F3D" w:rsidRPr="001B50CE" w:rsidRDefault="00430F3D" w:rsidP="001B50CE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B50CE">
              <w:rPr>
                <w:rFonts w:ascii="Times New Roman" w:hAnsi="Times New Roman" w:cs="Times New Roman"/>
                <w:b/>
                <w:sz w:val="26"/>
                <w:szCs w:val="26"/>
              </w:rPr>
              <w:t>Ngày thi:…../…../2022</w:t>
            </w:r>
          </w:p>
          <w:p w14:paraId="3A52418B" w14:textId="77777777" w:rsidR="00430F3D" w:rsidRPr="001B50CE" w:rsidRDefault="00430F3D" w:rsidP="001B50CE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B50CE">
              <w:rPr>
                <w:rFonts w:ascii="Times New Roman" w:hAnsi="Times New Roman" w:cs="Times New Roman"/>
                <w:i/>
                <w:sz w:val="26"/>
                <w:szCs w:val="26"/>
              </w:rPr>
              <w:t>Thời gian: 45 phút</w:t>
            </w:r>
          </w:p>
        </w:tc>
      </w:tr>
    </w:tbl>
    <w:p w14:paraId="7B0C44C8" w14:textId="77777777" w:rsidR="00430F3D" w:rsidRPr="001B50CE" w:rsidRDefault="00430F3D" w:rsidP="001B50C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61CC483B" w14:textId="77777777" w:rsidR="00836A15" w:rsidRPr="001B50CE" w:rsidRDefault="00836A15" w:rsidP="001B50C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 w:rsidRPr="001B50CE">
        <w:rPr>
          <w:rFonts w:ascii="Times New Roman" w:hAnsi="Times New Roman" w:cs="Times New Roman"/>
          <w:b/>
          <w:color w:val="000000"/>
          <w:sz w:val="26"/>
          <w:szCs w:val="26"/>
          <w:u w:val="single"/>
          <w:lang w:val="vi-VN"/>
        </w:rPr>
        <w:t>I. TRẮC NGHIỆM:</w:t>
      </w:r>
      <w:r w:rsidRPr="001B50C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(5 điểm)</w:t>
      </w:r>
    </w:p>
    <w:p w14:paraId="74FBF42B" w14:textId="77777777" w:rsidR="00836A15" w:rsidRPr="001B50CE" w:rsidRDefault="00836A15" w:rsidP="001B50C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6"/>
          <w:szCs w:val="26"/>
          <w:lang w:val="vi-VN"/>
        </w:rPr>
      </w:pPr>
      <w:r w:rsidRPr="001B50CE">
        <w:rPr>
          <w:rFonts w:ascii="Times New Roman" w:hAnsi="Times New Roman" w:cs="Times New Roman"/>
          <w:b/>
          <w:i/>
          <w:color w:val="000000"/>
          <w:sz w:val="26"/>
          <w:szCs w:val="26"/>
          <w:lang w:val="vi-VN"/>
        </w:rPr>
        <w:t>Tô vào phiếu trả lời trắc nghiệm của em chữ cái đứng trước đáp án đúng nhất.</w:t>
      </w:r>
    </w:p>
    <w:p w14:paraId="31C2D6A8" w14:textId="77777777" w:rsidR="001B50CE" w:rsidRPr="001B50CE" w:rsidRDefault="001B50CE" w:rsidP="001B50C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B50C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1. </w:t>
      </w:r>
      <w:r w:rsidRPr="001B50C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Khi quay nửa hình tròn một vòng quanh một cạnh góc vuông cố định ta được:</w:t>
      </w:r>
    </w:p>
    <w:p w14:paraId="1AB1B0B8" w14:textId="77777777" w:rsidR="001B50CE" w:rsidRPr="001B50CE" w:rsidRDefault="001B50CE" w:rsidP="001B50C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hình nón.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hình cầu.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hình trụ.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hình lăng trụ.</w:t>
      </w:r>
    </w:p>
    <w:p w14:paraId="2DD53379" w14:textId="77777777" w:rsidR="001B50CE" w:rsidRPr="001B50CE" w:rsidRDefault="001B50CE" w:rsidP="001B50C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1B50C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2.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nl-NL"/>
        </w:rPr>
        <w:t>Công dụng của bản vẽ chi tiết dùng để</w:t>
      </w:r>
      <w:r w:rsidRPr="001B50CE">
        <w:rPr>
          <w:rFonts w:ascii="Times New Roman" w:hAnsi="Times New Roman" w:cs="Times New Roman"/>
          <w:i/>
          <w:color w:val="000000"/>
          <w:sz w:val="26"/>
          <w:szCs w:val="26"/>
          <w:lang w:val="nl-NL"/>
        </w:rPr>
        <w:t>:</w:t>
      </w:r>
    </w:p>
    <w:p w14:paraId="67247E60" w14:textId="77777777" w:rsidR="001B50CE" w:rsidRPr="001B50CE" w:rsidRDefault="001B50CE" w:rsidP="001B50C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nl-NL"/>
        </w:rPr>
        <w:t>sử dụng và kiểm tra sản phẩm.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nl-NL"/>
        </w:rPr>
        <w:t>chế tạo và lắp ráp chi tiết.</w:t>
      </w:r>
    </w:p>
    <w:p w14:paraId="7E110568" w14:textId="77777777" w:rsidR="001B50CE" w:rsidRPr="001B50CE" w:rsidRDefault="001B50CE" w:rsidP="001B50C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nl-NL"/>
        </w:rPr>
        <w:t>thiết kế và thi công ngôi nhà.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nl-NL"/>
        </w:rPr>
        <w:t>chế tạo và kiểm tra chi tiết.</w:t>
      </w:r>
    </w:p>
    <w:p w14:paraId="6E09737E" w14:textId="77777777" w:rsidR="001B50CE" w:rsidRPr="001B50CE" w:rsidRDefault="001B50CE" w:rsidP="001B50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3.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Ren trong là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:</w:t>
      </w:r>
    </w:p>
    <w:p w14:paraId="7BA0ADC5" w14:textId="77777777" w:rsidR="001B50CE" w:rsidRPr="001B50CE" w:rsidRDefault="001B50CE" w:rsidP="001B50C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ren hình thành ở mặt trong của chi tiết.</w:t>
      </w:r>
    </w:p>
    <w:p w14:paraId="5E37484A" w14:textId="77777777" w:rsidR="001B50CE" w:rsidRPr="001B50CE" w:rsidRDefault="001B50CE" w:rsidP="001B50C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ren hình thành ở mặt ngoài của chi tiết.</w:t>
      </w:r>
    </w:p>
    <w:p w14:paraId="09DD241D" w14:textId="77777777" w:rsidR="001B50CE" w:rsidRPr="001B50CE" w:rsidRDefault="001B50CE" w:rsidP="001B50C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ren hình thành ở mặt ngoài và mặt trong của chi tiết.</w:t>
      </w:r>
    </w:p>
    <w:p w14:paraId="03BF2F3A" w14:textId="77777777" w:rsidR="001B50CE" w:rsidRPr="001B50CE" w:rsidRDefault="001B50CE" w:rsidP="001B50C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ren hình thành ở mặt ngoài hoặc mặt trong của chi tiết.</w:t>
      </w:r>
    </w:p>
    <w:p w14:paraId="58836A82" w14:textId="77777777" w:rsidR="001B50CE" w:rsidRPr="001B50CE" w:rsidRDefault="001B50CE" w:rsidP="001B50CE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1B50C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4. </w:t>
      </w:r>
      <w:r w:rsidRPr="001B50CE">
        <w:rPr>
          <w:rFonts w:ascii="Times New Roman" w:hAnsi="Times New Roman" w:cs="Times New Roman"/>
          <w:bCs/>
          <w:color w:val="000000"/>
          <w:sz w:val="26"/>
          <w:szCs w:val="26"/>
          <w:lang w:val="nb-NO"/>
        </w:rPr>
        <w:t>Bu lông là chi tiết có ren gì?</w:t>
      </w:r>
    </w:p>
    <w:p w14:paraId="4499DE09" w14:textId="77777777" w:rsidR="001B50CE" w:rsidRPr="001B50CE" w:rsidRDefault="001B50CE" w:rsidP="001B50C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Ren trong.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Ren bị che khuất.</w:t>
      </w:r>
    </w:p>
    <w:p w14:paraId="5DE7CCD2" w14:textId="77777777" w:rsidR="001B50CE" w:rsidRPr="001B50CE" w:rsidRDefault="001B50CE" w:rsidP="001B50C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Ren ngoài.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Cả ren trong và ren ngoài.</w:t>
      </w:r>
    </w:p>
    <w:p w14:paraId="20A96E0E" w14:textId="77777777" w:rsidR="001B50CE" w:rsidRPr="001B50CE" w:rsidRDefault="001B50CE" w:rsidP="001B50C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1B50C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5. </w:t>
      </w:r>
      <w:r w:rsidRPr="001B50CE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 xml:space="preserve">Hình chiếu đứng của hình hộp chữ nhật có </w:t>
      </w:r>
      <w:r w:rsidRPr="001B50C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hình </w:t>
      </w:r>
      <w:r w:rsidRPr="001B50CE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dạng</w:t>
      </w:r>
      <w:r w:rsidRPr="001B50C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gì?</w:t>
      </w:r>
    </w:p>
    <w:p w14:paraId="1EEFD9CB" w14:textId="77777777" w:rsidR="001B50CE" w:rsidRPr="001B50CE" w:rsidRDefault="001B50CE" w:rsidP="001B50C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B50CE">
        <w:rPr>
          <w:rFonts w:ascii="Times New Roman" w:hAnsi="Times New Roman" w:cs="Times New Roman"/>
          <w:bCs/>
          <w:color w:val="000000"/>
          <w:sz w:val="26"/>
          <w:szCs w:val="26"/>
        </w:rPr>
        <w:t>H</w:t>
      </w:r>
      <w:r w:rsidRPr="001B50CE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ình lăng trụ.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B50CE">
        <w:rPr>
          <w:rFonts w:ascii="Times New Roman" w:hAnsi="Times New Roman" w:cs="Times New Roman"/>
          <w:bCs/>
          <w:color w:val="000000"/>
          <w:sz w:val="26"/>
          <w:szCs w:val="26"/>
        </w:rPr>
        <w:t>H</w:t>
      </w:r>
      <w:r w:rsidRPr="001B50CE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ình tam giác.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B50CE">
        <w:rPr>
          <w:rFonts w:ascii="Times New Roman" w:hAnsi="Times New Roman" w:cs="Times New Roman"/>
          <w:bCs/>
          <w:color w:val="000000"/>
          <w:sz w:val="26"/>
          <w:szCs w:val="26"/>
        </w:rPr>
        <w:t>H</w:t>
      </w:r>
      <w:r w:rsidRPr="001B50CE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ình chữ nhật.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B50CE">
        <w:rPr>
          <w:rFonts w:ascii="Times New Roman" w:hAnsi="Times New Roman" w:cs="Times New Roman"/>
          <w:bCs/>
          <w:color w:val="000000"/>
          <w:sz w:val="26"/>
          <w:szCs w:val="26"/>
        </w:rPr>
        <w:t>H</w:t>
      </w:r>
      <w:r w:rsidRPr="001B50CE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ình vuông.</w:t>
      </w:r>
    </w:p>
    <w:p w14:paraId="7282F7E4" w14:textId="77777777" w:rsidR="001B50CE" w:rsidRPr="001B50CE" w:rsidRDefault="001B50CE" w:rsidP="001B50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6.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Trình tự đọc bản vẽ lắp là:</w:t>
      </w:r>
    </w:p>
    <w:p w14:paraId="256CDA0B" w14:textId="77777777" w:rsidR="001B50CE" w:rsidRPr="001B50CE" w:rsidRDefault="001B50CE" w:rsidP="001B50C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khung tên, bảng kê, hình biểu diễn, kích thước, phân tích chi tiết, tổng hợp.</w:t>
      </w:r>
    </w:p>
    <w:p w14:paraId="5BF5A758" w14:textId="77777777" w:rsidR="001B50CE" w:rsidRPr="001B50CE" w:rsidRDefault="001B50CE" w:rsidP="001B50C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khung tên, hình biểu diễn, bảng kê, phân tích chi tiết, kích thước, tổng hợp.</w:t>
      </w:r>
    </w:p>
    <w:p w14:paraId="7A21C284" w14:textId="77777777" w:rsidR="001B50CE" w:rsidRPr="001B50CE" w:rsidRDefault="001B50CE" w:rsidP="001B50C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hình biểu diễn, khung tên, bảng kê, phân tích chi tiết, kích thước, tổng hợp.</w:t>
      </w:r>
    </w:p>
    <w:p w14:paraId="7C304333" w14:textId="77777777" w:rsidR="001B50CE" w:rsidRPr="001B50CE" w:rsidRDefault="001B50CE" w:rsidP="001B50C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khung tên, hình biểu diễn, bảng kê, kích thước, phân tích chi tiết, tổng hợp.</w:t>
      </w:r>
    </w:p>
    <w:p w14:paraId="628F0877" w14:textId="77777777" w:rsidR="001B50CE" w:rsidRPr="001B50CE" w:rsidRDefault="001B50CE" w:rsidP="001B50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7.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Hình cắt là hình biểu diễn phần vật thể ở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 xml:space="preserve"> phía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:</w:t>
      </w:r>
    </w:p>
    <w:p w14:paraId="2444B0B2" w14:textId="77777777" w:rsidR="001B50CE" w:rsidRPr="001B50CE" w:rsidRDefault="001B50CE" w:rsidP="001B50C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t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rước mặt phẳng cắt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s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au mặt phẳng cắt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7A3B72FA" w14:textId="77777777" w:rsidR="001B50CE" w:rsidRPr="001B50CE" w:rsidRDefault="001B50CE" w:rsidP="001B50C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t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rên mặt phẳng cắt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 xml:space="preserve">bên phải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mặt phẳng cắt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55B6EA9D" w14:textId="77777777" w:rsidR="001B50CE" w:rsidRPr="001B50CE" w:rsidRDefault="001B50CE" w:rsidP="001B50CE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B50C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8.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Trên bản vẽ kĩ thuật hình chiếu bằng nằm ở vị trí:</w:t>
      </w:r>
    </w:p>
    <w:p w14:paraId="6553645F" w14:textId="77777777" w:rsidR="001B50CE" w:rsidRPr="001B50CE" w:rsidRDefault="001B50CE" w:rsidP="001B50C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bên trái hình chiếu đứng.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bên dưới hình chiếu đứng.</w:t>
      </w:r>
    </w:p>
    <w:p w14:paraId="4B3E7A76" w14:textId="77777777" w:rsidR="001B50CE" w:rsidRPr="001B50CE" w:rsidRDefault="001B50CE" w:rsidP="001B50C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bên phải hình chiếu đứng.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bên trên hình chiếu đứng.</w:t>
      </w:r>
    </w:p>
    <w:p w14:paraId="36ECD490" w14:textId="77777777" w:rsidR="001B50CE" w:rsidRPr="001B50CE" w:rsidRDefault="001B50CE" w:rsidP="001B50CE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9. </w:t>
      </w:r>
      <w:r w:rsidRPr="001B50C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Đặt mặt đáy của hình lăng trụ tam giác đều song song với mặt phẳng chiếu cạnh, thì hình chiếu đứng có hình dạng gì?</w:t>
      </w:r>
    </w:p>
    <w:p w14:paraId="36A36E08" w14:textId="77777777" w:rsidR="001B50CE" w:rsidRPr="001B50CE" w:rsidRDefault="001B50CE" w:rsidP="001B50C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B50C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Tam giác.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B50C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Hình vuông.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B50C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Hình tròn.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B50C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Hình chữ nhật.</w:t>
      </w:r>
    </w:p>
    <w:p w14:paraId="36C0FAF4" w14:textId="77777777" w:rsidR="001B50CE" w:rsidRPr="001B50CE" w:rsidRDefault="001B50CE" w:rsidP="001B50CE">
      <w:pPr>
        <w:spacing w:after="0" w:line="240" w:lineRule="auto"/>
        <w:ind w:right="48"/>
        <w:jc w:val="both"/>
        <w:rPr>
          <w:rFonts w:ascii="Times New Roman" w:hAnsi="Times New Roman" w:cs="Times New Roman"/>
          <w:sz w:val="26"/>
          <w:szCs w:val="26"/>
        </w:rPr>
      </w:pPr>
      <w:r w:rsidRPr="001B50C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10.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Quy ước vẽ ren ngoài nào sau đây</w:t>
      </w:r>
      <w:r w:rsidRPr="001B50CE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 không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 xml:space="preserve"> đúng?</w:t>
      </w:r>
    </w:p>
    <w:p w14:paraId="24683883" w14:textId="77777777" w:rsidR="001B50CE" w:rsidRPr="001B50CE" w:rsidRDefault="001B50CE" w:rsidP="001B50C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Đường chân ren được vẽ bằng nét liền mảnh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4D4CB336" w14:textId="77777777" w:rsidR="001B50CE" w:rsidRPr="001B50CE" w:rsidRDefault="001B50CE" w:rsidP="001B50C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Đường chân ren được vẽ bằng nét liền đậm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1283EC3F" w14:textId="77777777" w:rsidR="001B50CE" w:rsidRPr="001B50CE" w:rsidRDefault="001B50CE" w:rsidP="001B50C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Đường giới hạn ren được vẽ bằng nét liền đậm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6A0AE741" w14:textId="77777777" w:rsidR="001B50CE" w:rsidRPr="001B50CE" w:rsidRDefault="001B50CE" w:rsidP="001B50C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Đường đỉnh ren được vẽ bằng nét liền đậm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3F56958F" w14:textId="77777777" w:rsidR="001B50CE" w:rsidRPr="001B50CE" w:rsidRDefault="001B50CE" w:rsidP="001B50CE">
      <w:pPr>
        <w:tabs>
          <w:tab w:val="left" w:pos="4005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B50C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11.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nl-NL"/>
        </w:rPr>
        <w:t>Khối đa diện được bao bởi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:</w:t>
      </w:r>
    </w:p>
    <w:p w14:paraId="77B46CD5" w14:textId="77777777" w:rsidR="001B50CE" w:rsidRPr="001B50CE" w:rsidRDefault="001B50CE" w:rsidP="001B50C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nl-NL"/>
        </w:rPr>
        <w:t>các hình chữ nhật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nl-NL"/>
        </w:rPr>
        <w:t>các hình tam giác cân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5FC01812" w14:textId="77777777" w:rsidR="001B50CE" w:rsidRPr="001B50CE" w:rsidRDefault="001B50CE" w:rsidP="001B50C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nl-NL"/>
        </w:rPr>
        <w:t>các hình trụ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nl-NL"/>
        </w:rPr>
        <w:t>các hình đa giác phẳng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67684B92" w14:textId="77777777" w:rsidR="001B50CE" w:rsidRPr="001B50CE" w:rsidRDefault="001B50CE" w:rsidP="001B50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12.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Trong các đồ vật sau, đồ vật nào </w:t>
      </w:r>
      <w:r w:rsidRPr="001B50CE">
        <w:rPr>
          <w:rFonts w:ascii="Times New Roman" w:hAnsi="Times New Roman" w:cs="Times New Roman"/>
          <w:b/>
          <w:i/>
          <w:color w:val="000000"/>
          <w:sz w:val="26"/>
          <w:szCs w:val="26"/>
          <w:lang w:val="vi-VN"/>
        </w:rPr>
        <w:t>không có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dạng tròn xoay?</w:t>
      </w:r>
    </w:p>
    <w:p w14:paraId="2728027F" w14:textId="77777777" w:rsidR="001B50CE" w:rsidRPr="001B50CE" w:rsidRDefault="001B50CE" w:rsidP="001B50C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Đĩa.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Bát.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Chai.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Ti vi.</w:t>
      </w:r>
    </w:p>
    <w:p w14:paraId="503EFB05" w14:textId="1ABB045D" w:rsidR="001B50CE" w:rsidRPr="001B50CE" w:rsidRDefault="001B50CE" w:rsidP="001B50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nb-NO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Câu 13</w:t>
      </w:r>
      <w:r w:rsidRPr="001B50C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. </w:t>
      </w:r>
      <w:r w:rsidRPr="001B50CE">
        <w:rPr>
          <w:rFonts w:ascii="Times New Roman" w:hAnsi="Times New Roman" w:cs="Times New Roman"/>
          <w:bCs/>
          <w:color w:val="000000"/>
          <w:sz w:val="26"/>
          <w:szCs w:val="26"/>
          <w:lang w:val="nb-NO"/>
        </w:rPr>
        <w:t>Phần vật thể bị mặt phẳng cắt cắt qua được:</w:t>
      </w:r>
    </w:p>
    <w:p w14:paraId="1B30DA0B" w14:textId="77777777" w:rsidR="001B50CE" w:rsidRPr="001B50CE" w:rsidRDefault="001B50CE" w:rsidP="001B50C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nb-NO"/>
        </w:rPr>
        <w:t>để trắng.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nb-NO"/>
        </w:rPr>
        <w:t>tô màu hồng.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nb-NO"/>
        </w:rPr>
        <w:t>kẻ gạch gạch.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nb-NO"/>
        </w:rPr>
        <w:t>kẻ bằng nét đứt.</w:t>
      </w:r>
    </w:p>
    <w:p w14:paraId="5AA2A5E9" w14:textId="45353D62" w:rsidR="001B50CE" w:rsidRPr="001B50CE" w:rsidRDefault="001B50CE" w:rsidP="001B50CE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>Câu 14</w:t>
      </w:r>
      <w:bookmarkStart w:id="0" w:name="_GoBack"/>
      <w:bookmarkEnd w:id="0"/>
      <w:r w:rsidRPr="001B50CE">
        <w:rPr>
          <w:b/>
          <w:color w:val="000000"/>
          <w:sz w:val="26"/>
          <w:szCs w:val="26"/>
        </w:rPr>
        <w:t xml:space="preserve">. </w:t>
      </w:r>
      <w:r w:rsidRPr="001B50CE">
        <w:rPr>
          <w:color w:val="000000"/>
          <w:sz w:val="26"/>
          <w:szCs w:val="26"/>
        </w:rPr>
        <w:t>Quy ước nào đúng khi vẽ ren trong có mặt cắt nhìn thấy?</w:t>
      </w:r>
    </w:p>
    <w:p w14:paraId="2CC3D375" w14:textId="77777777" w:rsidR="001B50CE" w:rsidRPr="001B50CE" w:rsidRDefault="001B50CE" w:rsidP="001B50C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Đường đỉnh ren được vẽ bằng nét liền mảnh.</w:t>
      </w:r>
    </w:p>
    <w:p w14:paraId="6F93F3FC" w14:textId="77777777" w:rsidR="001B50CE" w:rsidRPr="001B50CE" w:rsidRDefault="001B50CE" w:rsidP="001B50C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Đường chân ren được vẽ bằng nét liền đậm.</w:t>
      </w:r>
    </w:p>
    <w:p w14:paraId="1A040B80" w14:textId="77777777" w:rsidR="001B50CE" w:rsidRPr="001B50CE" w:rsidRDefault="001B50CE" w:rsidP="001B50C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Vòng chân ren được vẽ hở bằng nét liền mảnh.</w:t>
      </w:r>
    </w:p>
    <w:p w14:paraId="2839F835" w14:textId="77777777" w:rsidR="001B50CE" w:rsidRPr="001B50CE" w:rsidRDefault="001B50CE" w:rsidP="001B50C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Đường giới hạn ren được vẽ bằng nét liền mảnh.</w:t>
      </w:r>
    </w:p>
    <w:p w14:paraId="3C2988B3" w14:textId="77777777" w:rsidR="001B50CE" w:rsidRPr="001B50CE" w:rsidRDefault="001B50CE" w:rsidP="001B50CE">
      <w:pPr>
        <w:spacing w:after="0" w:line="240" w:lineRule="auto"/>
        <w:ind w:right="48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1B50C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15.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 xml:space="preserve">Vật nào sau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đây </w:t>
      </w:r>
      <w:r w:rsidRPr="001B50CE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không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có ren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?</w:t>
      </w:r>
    </w:p>
    <w:p w14:paraId="206E176B" w14:textId="77777777" w:rsidR="001B50CE" w:rsidRPr="001B50CE" w:rsidRDefault="001B50CE" w:rsidP="001B50C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Cốc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Đinh vít.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Đui đèn.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Lọ mực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3A8515ED" w14:textId="77777777" w:rsidR="001B50CE" w:rsidRPr="001B50CE" w:rsidRDefault="001B50CE" w:rsidP="001B50CE">
      <w:pPr>
        <w:tabs>
          <w:tab w:val="left" w:pos="634"/>
          <w:tab w:val="left" w:pos="720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1B50C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16.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nl-NL"/>
        </w:rPr>
        <w:t>Hình chiếu đứng có hướng chiếu từ:</w:t>
      </w:r>
    </w:p>
    <w:p w14:paraId="1EA6E577" w14:textId="77777777" w:rsidR="001B50CE" w:rsidRPr="001B50CE" w:rsidRDefault="001B50CE" w:rsidP="001B50C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nl-NL"/>
        </w:rPr>
        <w:t>trước tới.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nl-NL"/>
        </w:rPr>
        <w:t>trái sang.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nl-NL"/>
        </w:rPr>
        <w:t>phải sang.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nl-NL"/>
        </w:rPr>
        <w:t>trên xuống.</w:t>
      </w:r>
    </w:p>
    <w:p w14:paraId="03BDBAD6" w14:textId="77777777" w:rsidR="001B50CE" w:rsidRPr="001B50CE" w:rsidRDefault="001B50CE" w:rsidP="001B50CE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  <w:lang w:val="vi-VN"/>
        </w:rPr>
      </w:pPr>
      <w:r w:rsidRPr="001B50CE">
        <w:rPr>
          <w:b/>
          <w:color w:val="000000"/>
          <w:sz w:val="26"/>
          <w:szCs w:val="26"/>
        </w:rPr>
        <w:t xml:space="preserve">Câu 17. </w:t>
      </w:r>
      <w:r w:rsidRPr="001B50CE">
        <w:rPr>
          <w:color w:val="000000"/>
          <w:sz w:val="26"/>
          <w:szCs w:val="26"/>
          <w:lang w:val="vi-VN"/>
        </w:rPr>
        <w:t>Hình chiếu cạnh có hướng chiếu từ đâu tới?</w:t>
      </w:r>
    </w:p>
    <w:p w14:paraId="20B5447D" w14:textId="77777777" w:rsidR="001B50CE" w:rsidRPr="001B50CE" w:rsidRDefault="001B50CE" w:rsidP="001B50C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Phải sang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T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rước tới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T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rên xuống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Trái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 xml:space="preserve"> sang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65113158" w14:textId="77777777" w:rsidR="001B50CE" w:rsidRPr="001B50CE" w:rsidRDefault="001B50CE" w:rsidP="001B50CE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1B50CE">
        <w:rPr>
          <w:b/>
          <w:color w:val="000000"/>
          <w:sz w:val="26"/>
          <w:szCs w:val="26"/>
        </w:rPr>
        <w:t xml:space="preserve">Câu 18. </w:t>
      </w:r>
      <w:r w:rsidRPr="001B50CE">
        <w:rPr>
          <w:color w:val="000000"/>
          <w:sz w:val="26"/>
          <w:szCs w:val="26"/>
        </w:rPr>
        <w:t xml:space="preserve">Trên bản vẽ nhà </w:t>
      </w:r>
      <w:r w:rsidRPr="001B50CE">
        <w:rPr>
          <w:b/>
          <w:i/>
          <w:color w:val="000000"/>
          <w:sz w:val="26"/>
          <w:szCs w:val="26"/>
        </w:rPr>
        <w:t>không có</w:t>
      </w:r>
      <w:r w:rsidRPr="001B50CE">
        <w:rPr>
          <w:color w:val="000000"/>
          <w:sz w:val="26"/>
          <w:szCs w:val="26"/>
        </w:rPr>
        <w:t xml:space="preserve"> hình biểu diễn:</w:t>
      </w:r>
    </w:p>
    <w:p w14:paraId="5F9EF72D" w14:textId="77777777" w:rsidR="001B50CE" w:rsidRPr="001B50CE" w:rsidRDefault="001B50CE" w:rsidP="001B50C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mặt chéo.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mặt bằng.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mặt cắt.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mặt đứng.</w:t>
      </w:r>
    </w:p>
    <w:p w14:paraId="707D5D00" w14:textId="77777777" w:rsidR="001B50CE" w:rsidRPr="001B50CE" w:rsidRDefault="001B50CE" w:rsidP="001B50CE">
      <w:pPr>
        <w:pStyle w:val="NormalWeb"/>
        <w:spacing w:before="0" w:beforeAutospacing="0" w:after="0" w:afterAutospacing="0"/>
        <w:jc w:val="both"/>
        <w:rPr>
          <w:bCs/>
          <w:sz w:val="26"/>
          <w:szCs w:val="26"/>
          <w:lang w:val="nb-NO"/>
        </w:rPr>
      </w:pPr>
      <w:r w:rsidRPr="001B50CE">
        <w:rPr>
          <w:b/>
          <w:color w:val="000000"/>
          <w:sz w:val="26"/>
          <w:szCs w:val="26"/>
        </w:rPr>
        <w:t xml:space="preserve">Câu 19. </w:t>
      </w:r>
      <w:r w:rsidRPr="001B50CE">
        <w:rPr>
          <w:bCs/>
          <w:color w:val="000000"/>
          <w:sz w:val="26"/>
          <w:szCs w:val="26"/>
          <w:lang w:val="nb-NO"/>
        </w:rPr>
        <w:t>Nội dung của bản vẽ lắp bao gồm:</w:t>
      </w:r>
    </w:p>
    <w:p w14:paraId="1465B92C" w14:textId="77777777" w:rsidR="001B50CE" w:rsidRPr="001B50CE" w:rsidRDefault="001B50CE" w:rsidP="001B50C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nb-NO"/>
        </w:rPr>
        <w:t>khung tên, hình biểu diễn, kích thước, bảng kê.</w:t>
      </w:r>
    </w:p>
    <w:p w14:paraId="1D7D7D51" w14:textId="77777777" w:rsidR="001B50CE" w:rsidRPr="001B50CE" w:rsidRDefault="001B50CE" w:rsidP="001B50C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nb-NO"/>
        </w:rPr>
        <w:t>khung tên, hình biểu diễn, kích thước.</w:t>
      </w:r>
    </w:p>
    <w:p w14:paraId="723D45F8" w14:textId="77777777" w:rsidR="001B50CE" w:rsidRPr="001B50CE" w:rsidRDefault="001B50CE" w:rsidP="001B50C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nb-NO"/>
        </w:rPr>
        <w:t>hình biểu diễn, kích thước, yêu cầu kĩ thuật.</w:t>
      </w:r>
    </w:p>
    <w:p w14:paraId="33B2281E" w14:textId="77777777" w:rsidR="001B50CE" w:rsidRPr="001B50CE" w:rsidRDefault="001B50CE" w:rsidP="001B50C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B50CE">
        <w:rPr>
          <w:rFonts w:ascii="Times New Roman" w:hAnsi="Times New Roman" w:cs="Times New Roman"/>
          <w:color w:val="000000"/>
          <w:sz w:val="26"/>
          <w:szCs w:val="26"/>
          <w:lang w:val="nb-NO"/>
        </w:rPr>
        <w:t>khung tên, kích thước, yêu cầu kĩ thuật, tổng hợp.</w:t>
      </w:r>
    </w:p>
    <w:p w14:paraId="54B9C576" w14:textId="77777777" w:rsidR="001B50CE" w:rsidRPr="001B50CE" w:rsidRDefault="001B50CE" w:rsidP="001B50CE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1B50CE">
        <w:rPr>
          <w:b/>
          <w:color w:val="000000"/>
          <w:sz w:val="26"/>
          <w:szCs w:val="26"/>
        </w:rPr>
        <w:t xml:space="preserve">Câu 20. </w:t>
      </w:r>
      <w:r w:rsidRPr="001B50CE">
        <w:rPr>
          <w:color w:val="000000"/>
          <w:sz w:val="26"/>
          <w:szCs w:val="26"/>
        </w:rPr>
        <w:t xml:space="preserve">Bản vẽ nhà </w:t>
      </w:r>
      <w:r w:rsidRPr="001B50CE">
        <w:rPr>
          <w:b/>
          <w:i/>
          <w:color w:val="000000"/>
          <w:sz w:val="26"/>
          <w:szCs w:val="26"/>
        </w:rPr>
        <w:t>không</w:t>
      </w:r>
      <w:r w:rsidRPr="001B50CE">
        <w:rPr>
          <w:color w:val="000000"/>
          <w:sz w:val="26"/>
          <w:szCs w:val="26"/>
        </w:rPr>
        <w:t xml:space="preserve"> xác định:</w:t>
      </w:r>
    </w:p>
    <w:p w14:paraId="75D93367" w14:textId="77777777" w:rsidR="001B50CE" w:rsidRPr="001B50CE" w:rsidRDefault="001B50CE" w:rsidP="001B50C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hình dạng ngôi nhà.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kích thước ngôi nhà.</w:t>
      </w:r>
    </w:p>
    <w:p w14:paraId="2895FA12" w14:textId="77777777" w:rsidR="001B50CE" w:rsidRPr="001B50CE" w:rsidRDefault="001B50CE" w:rsidP="001B50C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kết cấu ngôi nhà.</w:t>
      </w:r>
      <w:r w:rsidRPr="001B50C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B50CE">
        <w:rPr>
          <w:rFonts w:ascii="Times New Roman" w:hAnsi="Times New Roman" w:cs="Times New Roman"/>
          <w:color w:val="000000"/>
          <w:sz w:val="26"/>
          <w:szCs w:val="26"/>
        </w:rPr>
        <w:t>giá thành ngôi nhà.</w:t>
      </w:r>
    </w:p>
    <w:p w14:paraId="3263EF7D" w14:textId="77777777" w:rsidR="00836A15" w:rsidRPr="001B50CE" w:rsidRDefault="00836A15" w:rsidP="001B50CE">
      <w:pPr>
        <w:tabs>
          <w:tab w:val="left" w:leader="dot" w:pos="850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50CE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II. TỰ LUẬN:</w:t>
      </w:r>
      <w:r w:rsidRPr="001B50CE">
        <w:rPr>
          <w:rFonts w:ascii="Times New Roman" w:hAnsi="Times New Roman" w:cs="Times New Roman"/>
          <w:b/>
          <w:sz w:val="26"/>
          <w:szCs w:val="26"/>
        </w:rPr>
        <w:t xml:space="preserve"> (5 điểm)</w:t>
      </w:r>
    </w:p>
    <w:p w14:paraId="3EE75DD6" w14:textId="77777777" w:rsidR="00836A15" w:rsidRPr="001B50CE" w:rsidRDefault="00836A15" w:rsidP="001B50CE">
      <w:pPr>
        <w:tabs>
          <w:tab w:val="left" w:leader="dot" w:pos="850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B50CE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Pr="001B50CE"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 w:rsidRPr="001B50CE">
        <w:rPr>
          <w:rFonts w:ascii="Times New Roman" w:hAnsi="Times New Roman" w:cs="Times New Roman"/>
          <w:b/>
          <w:sz w:val="26"/>
          <w:szCs w:val="26"/>
        </w:rPr>
        <w:t>:</w:t>
      </w:r>
      <w:r w:rsidRPr="001B50CE">
        <w:rPr>
          <w:rFonts w:ascii="Times New Roman" w:hAnsi="Times New Roman" w:cs="Times New Roman"/>
          <w:sz w:val="26"/>
          <w:szCs w:val="26"/>
        </w:rPr>
        <w:t xml:space="preserve"> </w:t>
      </w:r>
      <w:r w:rsidRPr="001B50CE">
        <w:rPr>
          <w:rFonts w:ascii="Times New Roman" w:hAnsi="Times New Roman" w:cs="Times New Roman"/>
          <w:b/>
          <w:sz w:val="26"/>
          <w:szCs w:val="26"/>
        </w:rPr>
        <w:t>(2 điểm)</w:t>
      </w:r>
    </w:p>
    <w:p w14:paraId="4D07A2E6" w14:textId="77777777" w:rsidR="00836A15" w:rsidRPr="001B50CE" w:rsidRDefault="00836A15" w:rsidP="001B50CE">
      <w:pPr>
        <w:tabs>
          <w:tab w:val="left" w:leader="dot" w:pos="850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B50CE">
        <w:rPr>
          <w:rFonts w:ascii="Times New Roman" w:hAnsi="Times New Roman" w:cs="Times New Roman"/>
          <w:sz w:val="26"/>
          <w:szCs w:val="26"/>
        </w:rPr>
        <w:t>a) Nêu công dụng của bản vẽ lắp?</w:t>
      </w:r>
    </w:p>
    <w:p w14:paraId="39012853" w14:textId="77777777" w:rsidR="00836A15" w:rsidRPr="001B50CE" w:rsidRDefault="00836A15" w:rsidP="001B50CE">
      <w:pPr>
        <w:tabs>
          <w:tab w:val="left" w:leader="dot" w:pos="850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B50CE">
        <w:rPr>
          <w:rFonts w:ascii="Times New Roman" w:hAnsi="Times New Roman" w:cs="Times New Roman"/>
          <w:sz w:val="26"/>
          <w:szCs w:val="26"/>
        </w:rPr>
        <w:t>b) So sánh điểm khác nhau giữa nội dung, trình tự đọc của bản vẽ lắp và bản vẽ chi tiết?</w:t>
      </w:r>
    </w:p>
    <w:p w14:paraId="7C74B8AA" w14:textId="77777777" w:rsidR="00836A15" w:rsidRPr="001B50CE" w:rsidRDefault="00836A15" w:rsidP="001B50CE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B50C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Câu</w:t>
      </w:r>
      <w:r w:rsidRPr="001B50CE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vi-VN"/>
        </w:rPr>
        <w:t xml:space="preserve"> 2</w:t>
      </w:r>
      <w:r w:rsidRPr="001B50C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: (2 điểm)</w:t>
      </w:r>
      <w:r w:rsidRPr="001B50C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Vẽ hình chiếu đứng, hình chiếu cạnh và hình chiếu bằng của vật thể sau </w:t>
      </w:r>
      <w:r w:rsidRPr="001B50CE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 xml:space="preserve">theo </w:t>
      </w:r>
      <w:r w:rsidRPr="001B50C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đúng </w:t>
      </w:r>
      <w:r w:rsidRPr="001B50CE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 xml:space="preserve">kích thước trên vật thể (đơn vị mm) và thể hiện đúng </w:t>
      </w:r>
      <w:r w:rsidRPr="001B50CE">
        <w:rPr>
          <w:rFonts w:ascii="Times New Roman" w:hAnsi="Times New Roman" w:cs="Times New Roman"/>
          <w:sz w:val="26"/>
          <w:szCs w:val="26"/>
          <w:shd w:val="clear" w:color="auto" w:fill="FFFFFF"/>
        </w:rPr>
        <w:t>vị trí trên bản vẽ.</w:t>
      </w:r>
    </w:p>
    <w:p w14:paraId="24DD3AA9" w14:textId="77777777" w:rsidR="00836A15" w:rsidRPr="001B50CE" w:rsidRDefault="00836A15" w:rsidP="001B50C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</w:pPr>
      <w:r w:rsidRPr="001B50CE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drawing>
          <wp:inline distT="0" distB="0" distL="0" distR="0" wp14:anchorId="116EBBB2" wp14:editId="60234DA4">
            <wp:extent cx="1663907" cy="18986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80907" cy="1918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02442" w14:textId="77777777" w:rsidR="00836A15" w:rsidRPr="001B50CE" w:rsidRDefault="00836A15" w:rsidP="001B50CE">
      <w:pPr>
        <w:tabs>
          <w:tab w:val="left" w:leader="dot" w:pos="8505"/>
        </w:tabs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1B50CE">
        <w:rPr>
          <w:rFonts w:ascii="Times New Roman" w:hAnsi="Times New Roman" w:cs="Times New Roman"/>
          <w:b/>
          <w:sz w:val="26"/>
          <w:szCs w:val="26"/>
          <w:lang w:val="vi-VN"/>
        </w:rPr>
        <w:t>Câu</w:t>
      </w:r>
      <w:r w:rsidRPr="001B50CE">
        <w:rPr>
          <w:rFonts w:ascii="Times New Roman" w:hAnsi="Times New Roman" w:cs="Times New Roman"/>
          <w:b/>
          <w:sz w:val="26"/>
          <w:szCs w:val="26"/>
        </w:rPr>
        <w:t xml:space="preserve"> 3:</w:t>
      </w:r>
      <w:r w:rsidRPr="001B50CE">
        <w:rPr>
          <w:rFonts w:ascii="Times New Roman" w:hAnsi="Times New Roman" w:cs="Times New Roman"/>
          <w:sz w:val="26"/>
          <w:szCs w:val="26"/>
        </w:rPr>
        <w:t xml:space="preserve"> </w:t>
      </w:r>
      <w:r w:rsidRPr="001B50CE">
        <w:rPr>
          <w:rFonts w:ascii="Times New Roman" w:hAnsi="Times New Roman" w:cs="Times New Roman"/>
          <w:b/>
          <w:sz w:val="26"/>
          <w:szCs w:val="26"/>
        </w:rPr>
        <w:t xml:space="preserve">(1 điểm) </w:t>
      </w:r>
      <w:r w:rsidRPr="001B50CE">
        <w:rPr>
          <w:rFonts w:ascii="Times New Roman" w:hAnsi="Times New Roman" w:cs="Times New Roman"/>
          <w:sz w:val="26"/>
          <w:szCs w:val="26"/>
        </w:rPr>
        <w:t>Từ bản vẽ các hình chiếu hãy vẽ lại vật thể</w:t>
      </w:r>
      <w:r w:rsidRPr="001B50CE">
        <w:rPr>
          <w:rFonts w:ascii="Times New Roman" w:hAnsi="Times New Roman" w:cs="Times New Roman"/>
          <w:sz w:val="26"/>
          <w:szCs w:val="26"/>
          <w:lang w:val="vi-VN"/>
        </w:rPr>
        <w:t xml:space="preserve"> theo kích thước tùy chọn.</w:t>
      </w:r>
    </w:p>
    <w:p w14:paraId="2A1BE107" w14:textId="77777777" w:rsidR="00836A15" w:rsidRPr="001B50CE" w:rsidRDefault="00836A15" w:rsidP="001B50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50CE">
        <w:rPr>
          <w:rFonts w:ascii="Times New Roman" w:hAnsi="Times New Roman" w:cs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5666C56" wp14:editId="0556FE55">
                <wp:simplePos x="0" y="0"/>
                <wp:positionH relativeFrom="column">
                  <wp:posOffset>1972310</wp:posOffset>
                </wp:positionH>
                <wp:positionV relativeFrom="paragraph">
                  <wp:posOffset>147955</wp:posOffset>
                </wp:positionV>
                <wp:extent cx="2826385" cy="1056640"/>
                <wp:effectExtent l="0" t="0" r="12065" b="2921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26385" cy="1056640"/>
                          <a:chOff x="2639" y="13866"/>
                          <a:chExt cx="6293" cy="2214"/>
                        </a:xfrm>
                      </wpg:grpSpPr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36" y="13866"/>
                            <a:ext cx="4946" cy="2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Straight Connector 8"/>
                        <wps:cNvCnPr>
                          <a:cxnSpLocks noChangeShapeType="1"/>
                        </wps:cNvCnPr>
                        <wps:spPr bwMode="auto">
                          <a:xfrm>
                            <a:off x="2639" y="14926"/>
                            <a:ext cx="62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Straight Connector 9"/>
                        <wps:cNvCnPr>
                          <a:cxnSpLocks noChangeShapeType="1"/>
                        </wps:cNvCnPr>
                        <wps:spPr bwMode="auto">
                          <a:xfrm>
                            <a:off x="7211" y="13888"/>
                            <a:ext cx="0" cy="21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B748A2" id="Group 2" o:spid="_x0000_s1026" style="position:absolute;margin-left:155.3pt;margin-top:11.65pt;width:222.55pt;height:83.2pt;z-index:251659264" coordorigin="2639,13866" coordsize="6293,22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3336;top:13866;width:4946;height:22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">
                  <v:imagedata r:id="rId8" o:title=""/>
                </v:shape>
                <v:line id="Straight Connector 8" o:spid="_x0000_s1028" style="position:absolute;visibility:visible;mso-wrap-style:square" from="2639,14926" to="8932,14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">
                  <v:stroke dashstyle="longDashDot"/>
                </v:line>
                <v:line id="Straight Connector 9" o:spid="_x0000_s1029" style="position:absolute;visibility:visible;mso-wrap-style:square" from="7211,13888" to="7211,16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">
                  <v:stroke dashstyle="longDashDot"/>
                </v:line>
              </v:group>
            </w:pict>
          </mc:Fallback>
        </mc:AlternateContent>
      </w:r>
    </w:p>
    <w:p w14:paraId="0A949659" w14:textId="77777777" w:rsidR="00836A15" w:rsidRPr="001B50CE" w:rsidRDefault="00836A15" w:rsidP="001B50CE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1588EC8" w14:textId="77777777" w:rsidR="00836A15" w:rsidRPr="001B50CE" w:rsidRDefault="00836A15" w:rsidP="001B50CE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D6A35D8" w14:textId="77777777" w:rsidR="00836A15" w:rsidRPr="001B50CE" w:rsidRDefault="00836A15" w:rsidP="001B50CE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EA0793C" w14:textId="77777777" w:rsidR="00836A15" w:rsidRPr="001B50CE" w:rsidRDefault="00836A15" w:rsidP="001B50CE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D57C8F7" w14:textId="77777777" w:rsidR="00836A15" w:rsidRPr="001B50CE" w:rsidRDefault="00836A15" w:rsidP="001B50CE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BC5813A" w14:textId="77777777" w:rsidR="00836A15" w:rsidRPr="001B50CE" w:rsidRDefault="00836A15" w:rsidP="001B50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2FB4B37" w14:textId="77777777" w:rsidR="00836A15" w:rsidRPr="001B50CE" w:rsidRDefault="00836A15" w:rsidP="001B50C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6D8138D9" w14:textId="77777777" w:rsidR="00836A15" w:rsidRPr="001B50CE" w:rsidRDefault="00836A15" w:rsidP="001B50C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1B50CE">
        <w:rPr>
          <w:rFonts w:ascii="Times New Roman" w:hAnsi="Times New Roman" w:cs="Times New Roman"/>
          <w:b/>
          <w:i/>
          <w:sz w:val="26"/>
          <w:szCs w:val="26"/>
        </w:rPr>
        <w:t>------HẾT------</w:t>
      </w:r>
    </w:p>
    <w:p w14:paraId="00475359" w14:textId="32116E96" w:rsidR="00AD1004" w:rsidRPr="001B50CE" w:rsidRDefault="00AD1004" w:rsidP="001B50C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sectPr w:rsidR="00AD1004" w:rsidRPr="001B50CE" w:rsidSect="00AE038A">
      <w:footerReference w:type="default" r:id="rId9"/>
      <w:pgSz w:w="12240" w:h="15840"/>
      <w:pgMar w:top="567" w:right="900" w:bottom="709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A2E9E5" w14:textId="77777777" w:rsidR="00E0762F" w:rsidRDefault="00E0762F" w:rsidP="003644DC">
      <w:pPr>
        <w:spacing w:after="0" w:line="240" w:lineRule="auto"/>
      </w:pPr>
      <w:r>
        <w:separator/>
      </w:r>
    </w:p>
  </w:endnote>
  <w:endnote w:type="continuationSeparator" w:id="0">
    <w:p w14:paraId="0CEA6D44" w14:textId="77777777" w:rsidR="00E0762F" w:rsidRDefault="00E0762F" w:rsidP="0036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94377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6E8E38AF" w14:textId="69CAE4B4" w:rsidR="00AE038A" w:rsidRPr="00AE038A" w:rsidRDefault="00AE038A">
        <w:pPr>
          <w:pStyle w:val="Footer"/>
          <w:jc w:val="right"/>
          <w:rPr>
            <w:rFonts w:ascii="Times New Roman" w:hAnsi="Times New Roman" w:cs="Times New Roman"/>
            <w:sz w:val="26"/>
            <w:szCs w:val="26"/>
          </w:rPr>
        </w:pPr>
        <w:r w:rsidRPr="00AE038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E038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E038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1B50CE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AE038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  <w:r w:rsidR="00806F13">
          <w:rPr>
            <w:rFonts w:ascii="Times New Roman" w:hAnsi="Times New Roman" w:cs="Times New Roman"/>
            <w:noProof/>
            <w:sz w:val="26"/>
            <w:szCs w:val="26"/>
          </w:rPr>
          <w:t>/CN8</w:t>
        </w:r>
        <w:r w:rsidR="00847ED2">
          <w:rPr>
            <w:rFonts w:ascii="Times New Roman" w:hAnsi="Times New Roman" w:cs="Times New Roman"/>
            <w:noProof/>
            <w:sz w:val="26"/>
            <w:szCs w:val="26"/>
          </w:rPr>
          <w:t>04</w:t>
        </w:r>
      </w:p>
    </w:sdtContent>
  </w:sdt>
  <w:p w14:paraId="5DE8A71E" w14:textId="77777777" w:rsidR="003644DC" w:rsidRDefault="003644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4319D" w14:textId="77777777" w:rsidR="00E0762F" w:rsidRDefault="00E0762F" w:rsidP="003644DC">
      <w:pPr>
        <w:spacing w:after="0" w:line="240" w:lineRule="auto"/>
      </w:pPr>
      <w:r>
        <w:separator/>
      </w:r>
    </w:p>
  </w:footnote>
  <w:footnote w:type="continuationSeparator" w:id="0">
    <w:p w14:paraId="2A4B365C" w14:textId="77777777" w:rsidR="00E0762F" w:rsidRDefault="00E0762F" w:rsidP="003644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87"/>
    <w:rsid w:val="00093448"/>
    <w:rsid w:val="000F4977"/>
    <w:rsid w:val="00113309"/>
    <w:rsid w:val="00181742"/>
    <w:rsid w:val="001B287A"/>
    <w:rsid w:val="001B2923"/>
    <w:rsid w:val="001B50CE"/>
    <w:rsid w:val="002E3EBD"/>
    <w:rsid w:val="003644DC"/>
    <w:rsid w:val="00364583"/>
    <w:rsid w:val="003E1AFB"/>
    <w:rsid w:val="003E3CEF"/>
    <w:rsid w:val="00411AF1"/>
    <w:rsid w:val="004123E9"/>
    <w:rsid w:val="004241E4"/>
    <w:rsid w:val="00430F3D"/>
    <w:rsid w:val="00492338"/>
    <w:rsid w:val="004E2370"/>
    <w:rsid w:val="004F0579"/>
    <w:rsid w:val="005E34F7"/>
    <w:rsid w:val="00673359"/>
    <w:rsid w:val="006D14AA"/>
    <w:rsid w:val="006D7825"/>
    <w:rsid w:val="007E3EAF"/>
    <w:rsid w:val="00806F13"/>
    <w:rsid w:val="00836A15"/>
    <w:rsid w:val="00847ED2"/>
    <w:rsid w:val="008753FC"/>
    <w:rsid w:val="008840A5"/>
    <w:rsid w:val="00901056"/>
    <w:rsid w:val="00901F87"/>
    <w:rsid w:val="00920FAF"/>
    <w:rsid w:val="0095630B"/>
    <w:rsid w:val="00962367"/>
    <w:rsid w:val="009A286D"/>
    <w:rsid w:val="009B6DBB"/>
    <w:rsid w:val="009F06F6"/>
    <w:rsid w:val="00A376C1"/>
    <w:rsid w:val="00AB0814"/>
    <w:rsid w:val="00AD1004"/>
    <w:rsid w:val="00AE038A"/>
    <w:rsid w:val="00AF37D4"/>
    <w:rsid w:val="00AF6D7A"/>
    <w:rsid w:val="00B02612"/>
    <w:rsid w:val="00C52689"/>
    <w:rsid w:val="00C6634F"/>
    <w:rsid w:val="00C974E1"/>
    <w:rsid w:val="00CA3FC3"/>
    <w:rsid w:val="00CB1572"/>
    <w:rsid w:val="00CC0F48"/>
    <w:rsid w:val="00CE3E2F"/>
    <w:rsid w:val="00D96A29"/>
    <w:rsid w:val="00DB316F"/>
    <w:rsid w:val="00DE0683"/>
    <w:rsid w:val="00E0762F"/>
    <w:rsid w:val="00E45384"/>
    <w:rsid w:val="00E45475"/>
    <w:rsid w:val="00EA4BE8"/>
    <w:rsid w:val="00F044F4"/>
    <w:rsid w:val="00F3392C"/>
    <w:rsid w:val="00F76200"/>
    <w:rsid w:val="00F76D53"/>
    <w:rsid w:val="00F97FBF"/>
    <w:rsid w:val="00FC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8F524F"/>
  <w15:chartTrackingRefBased/>
  <w15:docId w15:val="{C24F1499-4BB7-4059-84C6-2B63E0A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alatino Linotype" w:eastAsiaTheme="minorHAnsi" w:hAnsi="Palatino Linotype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F87"/>
    <w:pPr>
      <w:spacing w:after="160" w:line="259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1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_0"/>
    <w:qFormat/>
    <w:rsid w:val="00901F87"/>
    <w:pPr>
      <w:widowControl w:val="0"/>
    </w:pPr>
    <w:rPr>
      <w:rFonts w:ascii="Times New Roman" w:eastAsia="Arial Unicode MS" w:hAnsi="Times New Roman" w:cs="Times New Roman"/>
      <w:kern w:val="28"/>
      <w:sz w:val="20"/>
      <w:szCs w:val="28"/>
      <w:lang w:eastAsia="zh-CN"/>
    </w:rPr>
  </w:style>
  <w:style w:type="table" w:styleId="TableGrid">
    <w:name w:val="Table Grid"/>
    <w:basedOn w:val="TableNormal"/>
    <w:uiPriority w:val="39"/>
    <w:rsid w:val="00F76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62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2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689"/>
    <w:rPr>
      <w:rFonts w:ascii="Segoe UI" w:eastAsiaTheme="minorEastAsia" w:hAnsi="Segoe UI" w:cs="Segoe UI"/>
      <w:sz w:val="18"/>
      <w:szCs w:val="18"/>
    </w:rPr>
  </w:style>
  <w:style w:type="character" w:customStyle="1" w:styleId="YoungMixChar">
    <w:name w:val="YoungMix_Char"/>
    <w:rsid w:val="00113309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4DC"/>
    <w:rPr>
      <w:rFonts w:asciiTheme="minorHAnsi" w:eastAsiaTheme="minorEastAsia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4DC"/>
    <w:rPr>
      <w:rFonts w:asciiTheme="minorHAnsi" w:eastAsiaTheme="minorEastAsia" w:hAnsiTheme="minorHAnsi"/>
      <w:sz w:val="22"/>
    </w:rPr>
  </w:style>
  <w:style w:type="character" w:styleId="Strong">
    <w:name w:val="Strong"/>
    <w:uiPriority w:val="22"/>
    <w:qFormat/>
    <w:rsid w:val="00836A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Nguyễn</dc:creator>
  <cp:keywords/>
  <dc:description/>
  <cp:lastModifiedBy>Revo</cp:lastModifiedBy>
  <cp:revision>30</cp:revision>
  <cp:lastPrinted>2022-10-25T01:45:00Z</cp:lastPrinted>
  <dcterms:created xsi:type="dcterms:W3CDTF">2022-10-25T02:53:00Z</dcterms:created>
  <dcterms:modified xsi:type="dcterms:W3CDTF">2022-10-27T17:11:00Z</dcterms:modified>
</cp:coreProperties>
</file>